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96A5F" w14:textId="77777777" w:rsidR="00512458" w:rsidRDefault="00512458" w:rsidP="00512458">
      <w:pPr>
        <w:pStyle w:val="Bezodstpw"/>
        <w:rPr>
          <w:b/>
          <w:bCs/>
        </w:rPr>
      </w:pPr>
      <w:r>
        <w:rPr>
          <w:b/>
          <w:bCs/>
        </w:rPr>
        <w:t>OGŁOSZENIE O NABORZE NA STANOWISKO PRACY</w:t>
      </w:r>
    </w:p>
    <w:p w14:paraId="0022AC49" w14:textId="77777777" w:rsidR="00512458" w:rsidRDefault="00512458" w:rsidP="00512458">
      <w:pPr>
        <w:pStyle w:val="Bezodstpw"/>
        <w:jc w:val="center"/>
        <w:rPr>
          <w:b/>
          <w:bCs/>
        </w:rPr>
      </w:pPr>
    </w:p>
    <w:p w14:paraId="4D38240A" w14:textId="77777777" w:rsidR="00512458" w:rsidRDefault="00512458" w:rsidP="00512458">
      <w:pPr>
        <w:pStyle w:val="Bezodstpw"/>
        <w:rPr>
          <w:b/>
          <w:bCs/>
        </w:rPr>
      </w:pPr>
      <w:r>
        <w:rPr>
          <w:b/>
          <w:bCs/>
        </w:rPr>
        <w:t>Krokowskie Przedsiębiorstwo Komunalne Sp. z o.o. w Żarnowcu</w:t>
      </w:r>
    </w:p>
    <w:p w14:paraId="1DEAAF02" w14:textId="7DCB8453" w:rsidR="002A4F52" w:rsidRPr="002A4F52" w:rsidRDefault="00512458" w:rsidP="00512458">
      <w:pPr>
        <w:pStyle w:val="Bezodstpw"/>
        <w:rPr>
          <w:b/>
          <w:bCs/>
        </w:rPr>
      </w:pPr>
      <w:r>
        <w:rPr>
          <w:b/>
          <w:bCs/>
          <w:kern w:val="0"/>
          <w14:ligatures w14:val="none"/>
        </w:rPr>
        <w:t>ogłasza nabór na stanowisko</w:t>
      </w:r>
      <w:r w:rsidR="002A4F52" w:rsidRPr="002A4F52">
        <w:rPr>
          <w:b/>
          <w:bCs/>
        </w:rPr>
        <w:t>:</w:t>
      </w:r>
      <w:r w:rsidR="00FF509F">
        <w:rPr>
          <w:b/>
          <w:bCs/>
        </w:rPr>
        <w:t xml:space="preserve"> pracownik obsługi recepcji</w:t>
      </w:r>
    </w:p>
    <w:p w14:paraId="4F48A017" w14:textId="77777777" w:rsidR="002A4F52" w:rsidRPr="002A4F52" w:rsidRDefault="002A4F52" w:rsidP="002A4F52">
      <w:pPr>
        <w:pStyle w:val="Bezodstpw"/>
      </w:pPr>
    </w:p>
    <w:p w14:paraId="3F2A56D8" w14:textId="0EDF5490" w:rsidR="002A4F52" w:rsidRPr="00E3071C" w:rsidRDefault="002A4F52" w:rsidP="00A15CA6">
      <w:pPr>
        <w:pStyle w:val="Bezodstpw"/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1. Miejsce wykonywania pracy:</w:t>
      </w:r>
    </w:p>
    <w:p w14:paraId="32C2BB32" w14:textId="5631E63E" w:rsidR="002A4F52" w:rsidRPr="00E3071C" w:rsidRDefault="002A4F52" w:rsidP="00FF509F">
      <w:pPr>
        <w:pStyle w:val="Bezodstpw"/>
        <w:ind w:firstLine="708"/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Pole namiotowe „Kaszubski Zakątek” w Białogórze</w:t>
      </w:r>
    </w:p>
    <w:p w14:paraId="1655D280" w14:textId="28BBE0B2" w:rsidR="002A4F52" w:rsidRPr="00E3071C" w:rsidRDefault="002A4F52" w:rsidP="00A15CA6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E3071C">
        <w:rPr>
          <w:rFonts w:ascii="Times New Roman" w:hAnsi="Times New Roman" w:cs="Times New Roman"/>
          <w:b/>
          <w:bCs/>
        </w:rPr>
        <w:t>2. Okres zatrudnienia:</w:t>
      </w:r>
    </w:p>
    <w:p w14:paraId="10BA9E7F" w14:textId="5A1713AF" w:rsidR="002A4F52" w:rsidRPr="00E3071C" w:rsidRDefault="002A4F52" w:rsidP="00FF509F">
      <w:pPr>
        <w:pStyle w:val="Bezodstpw"/>
        <w:ind w:firstLine="708"/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od dnia 1</w:t>
      </w:r>
      <w:r w:rsidR="001F3109">
        <w:rPr>
          <w:rFonts w:ascii="Times New Roman" w:hAnsi="Times New Roman" w:cs="Times New Roman"/>
        </w:rPr>
        <w:t>0</w:t>
      </w:r>
      <w:r w:rsidRPr="00E3071C">
        <w:rPr>
          <w:rFonts w:ascii="Times New Roman" w:hAnsi="Times New Roman" w:cs="Times New Roman"/>
        </w:rPr>
        <w:t xml:space="preserve"> czerwca do dnia 30 sierpnia</w:t>
      </w:r>
      <w:r w:rsidR="00FF509F" w:rsidRPr="00E3071C">
        <w:rPr>
          <w:rFonts w:ascii="Times New Roman" w:hAnsi="Times New Roman" w:cs="Times New Roman"/>
        </w:rPr>
        <w:t xml:space="preserve"> 2026r.</w:t>
      </w:r>
      <w:r w:rsidRPr="00E3071C">
        <w:rPr>
          <w:rFonts w:ascii="Times New Roman" w:hAnsi="Times New Roman" w:cs="Times New Roman"/>
        </w:rPr>
        <w:t xml:space="preserve"> (praca sezonowa)</w:t>
      </w:r>
    </w:p>
    <w:p w14:paraId="00228EDC" w14:textId="4AA7D1F9" w:rsidR="002A4F52" w:rsidRPr="00E3071C" w:rsidRDefault="002A4F52" w:rsidP="00A15CA6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E3071C">
        <w:rPr>
          <w:rFonts w:ascii="Times New Roman" w:hAnsi="Times New Roman" w:cs="Times New Roman"/>
          <w:b/>
          <w:bCs/>
        </w:rPr>
        <w:t>3. Wymagania niezbędne:</w:t>
      </w:r>
    </w:p>
    <w:p w14:paraId="52463524" w14:textId="6B179E06" w:rsidR="002A4F52" w:rsidRPr="00E3071C" w:rsidRDefault="00E3071C" w:rsidP="00FF509F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wykształcenie co najmniej średnie.</w:t>
      </w:r>
    </w:p>
    <w:p w14:paraId="20815DD2" w14:textId="6460B5A9" w:rsidR="002A4F52" w:rsidRPr="00E3071C" w:rsidRDefault="00E3071C" w:rsidP="00FF509F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 xml:space="preserve">umiejętność obsługi komputera, w szczególności pakietu ms </w:t>
      </w:r>
      <w:proofErr w:type="spellStart"/>
      <w:r w:rsidRPr="00E3071C">
        <w:rPr>
          <w:rFonts w:ascii="Times New Roman" w:hAnsi="Times New Roman" w:cs="Times New Roman"/>
        </w:rPr>
        <w:t>office</w:t>
      </w:r>
      <w:proofErr w:type="spellEnd"/>
      <w:r w:rsidRPr="00E3071C">
        <w:rPr>
          <w:rFonts w:ascii="Times New Roman" w:hAnsi="Times New Roman" w:cs="Times New Roman"/>
        </w:rPr>
        <w:t>.</w:t>
      </w:r>
    </w:p>
    <w:p w14:paraId="54711B58" w14:textId="2E3F3890" w:rsidR="00A15CA6" w:rsidRPr="00E3071C" w:rsidRDefault="00E3071C" w:rsidP="00FF509F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niekaralność za umyślne przestępstwa ścigane z oskarżenia publicznego lub umyślne przestępstwo skarbowe (oświadczenie do wypełnienia).</w:t>
      </w:r>
    </w:p>
    <w:p w14:paraId="73CFC97E" w14:textId="5334D943" w:rsidR="002A4F52" w:rsidRPr="00E3071C" w:rsidRDefault="00E3071C" w:rsidP="00FF509F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wysoka kultura osobista oraz umiejętność pracy z klientem.</w:t>
      </w:r>
    </w:p>
    <w:p w14:paraId="7B0AB558" w14:textId="17DBCC4A" w:rsidR="002A4F52" w:rsidRPr="00E3071C" w:rsidRDefault="00E3071C" w:rsidP="00FF509F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komunikatywność oraz umiejętność pracy w zespole.</w:t>
      </w:r>
    </w:p>
    <w:p w14:paraId="633BE81D" w14:textId="342B9815" w:rsidR="002A4F52" w:rsidRPr="00E3071C" w:rsidRDefault="00E3071C" w:rsidP="00FF509F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 xml:space="preserve">dyspozycyjność </w:t>
      </w:r>
    </w:p>
    <w:p w14:paraId="0B455723" w14:textId="5910583F" w:rsidR="002A4F52" w:rsidRPr="00E3071C" w:rsidRDefault="00E3071C" w:rsidP="00FF509F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odpowiedzialność, rzetelność oraz dobra organizacja pracy własnej.</w:t>
      </w:r>
    </w:p>
    <w:p w14:paraId="68D2B7DE" w14:textId="32539065" w:rsidR="002A4F52" w:rsidRPr="00E3071C" w:rsidRDefault="002A4F52" w:rsidP="00A15CA6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E3071C">
        <w:rPr>
          <w:rFonts w:ascii="Times New Roman" w:hAnsi="Times New Roman" w:cs="Times New Roman"/>
          <w:b/>
          <w:bCs/>
        </w:rPr>
        <w:t>4. Wymagania dodatkowe (preferowane):</w:t>
      </w:r>
    </w:p>
    <w:p w14:paraId="3CEF2A6A" w14:textId="1E0927C8" w:rsidR="002A4F52" w:rsidRPr="00E3071C" w:rsidRDefault="00E3071C" w:rsidP="00FF509F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znajomość języka obcego (angielskiego lub niemieckiego) mile widziane.</w:t>
      </w:r>
    </w:p>
    <w:p w14:paraId="7A251804" w14:textId="406555E4" w:rsidR="002A4F52" w:rsidRPr="00E3071C" w:rsidRDefault="00E3071C" w:rsidP="00FF509F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doświadczenie zawodowe w obsłudze klienta, w szczególności w branży turystycznej.</w:t>
      </w:r>
    </w:p>
    <w:p w14:paraId="2411FDE3" w14:textId="64AAEF60" w:rsidR="002A4F52" w:rsidRPr="00E3071C" w:rsidRDefault="00E3071C" w:rsidP="00FF509F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znajomość regionu turystycznego (</w:t>
      </w:r>
      <w:r w:rsidR="005A1961" w:rsidRPr="00E3071C">
        <w:rPr>
          <w:rFonts w:ascii="Times New Roman" w:hAnsi="Times New Roman" w:cs="Times New Roman"/>
        </w:rPr>
        <w:t>B</w:t>
      </w:r>
      <w:r w:rsidRPr="00E3071C">
        <w:rPr>
          <w:rFonts w:ascii="Times New Roman" w:hAnsi="Times New Roman" w:cs="Times New Roman"/>
        </w:rPr>
        <w:t xml:space="preserve">iałogóra, </w:t>
      </w:r>
      <w:r w:rsidR="005A1961" w:rsidRPr="00E3071C">
        <w:rPr>
          <w:rFonts w:ascii="Times New Roman" w:hAnsi="Times New Roman" w:cs="Times New Roman"/>
        </w:rPr>
        <w:t>D</w:t>
      </w:r>
      <w:r w:rsidRPr="00E3071C">
        <w:rPr>
          <w:rFonts w:ascii="Times New Roman" w:hAnsi="Times New Roman" w:cs="Times New Roman"/>
        </w:rPr>
        <w:t>ębki, okolice) mile widziane.</w:t>
      </w:r>
    </w:p>
    <w:p w14:paraId="1D3AE0D5" w14:textId="665903E6" w:rsidR="002A4F52" w:rsidRPr="00E3071C" w:rsidRDefault="00E3071C" w:rsidP="00FF509F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umiejętność pracy w warunkach zwiększonego natężenia ruchu turystycznego.</w:t>
      </w:r>
    </w:p>
    <w:p w14:paraId="53C11E3A" w14:textId="425647F8" w:rsidR="002A4F52" w:rsidRPr="00E3071C" w:rsidRDefault="002A4F52" w:rsidP="00A15CA6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E3071C">
        <w:rPr>
          <w:rFonts w:ascii="Times New Roman" w:hAnsi="Times New Roman" w:cs="Times New Roman"/>
          <w:b/>
          <w:bCs/>
        </w:rPr>
        <w:t>5. Zakres wykonywanych zadań:</w:t>
      </w:r>
    </w:p>
    <w:p w14:paraId="5FB504BE" w14:textId="5449BB62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kompleksowa obsługa recepcji pola namiotowego.</w:t>
      </w:r>
    </w:p>
    <w:p w14:paraId="611D5632" w14:textId="2FD6F126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przyjmowanie i meldowanie gości oraz prowadzenie dokumentacji pobytowej.</w:t>
      </w:r>
    </w:p>
    <w:p w14:paraId="0C269216" w14:textId="40E0BBDB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udzielanie informacji dotyczących oferty obiektu oraz atrakcji turystycznych regionu.</w:t>
      </w:r>
    </w:p>
    <w:p w14:paraId="429309FD" w14:textId="1EF66AFE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obsługa płatności gotówkowych i bezgotówkowych.</w:t>
      </w:r>
    </w:p>
    <w:p w14:paraId="104A37ED" w14:textId="57FFA025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prowadzenie ewidencji oraz dokumentacji związanej z funkcjonowaniem recepcji.</w:t>
      </w:r>
    </w:p>
    <w:p w14:paraId="404C931C" w14:textId="5D456511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współpraca z pozostałymi pracownikami obiektu.</w:t>
      </w:r>
    </w:p>
    <w:p w14:paraId="2B733754" w14:textId="0DF5E22D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dbanie o porządek i prawidłową organizację pracy recepcji.</w:t>
      </w:r>
    </w:p>
    <w:p w14:paraId="545C8055" w14:textId="70A2E70B" w:rsidR="002A4F52" w:rsidRPr="00E3071C" w:rsidRDefault="00E3071C" w:rsidP="00FF509F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reagowanie na bieżące potrzeby oraz zgłoszenia gości</w:t>
      </w:r>
      <w:r w:rsidR="002A4F52" w:rsidRPr="00E3071C">
        <w:rPr>
          <w:rFonts w:ascii="Times New Roman" w:hAnsi="Times New Roman" w:cs="Times New Roman"/>
        </w:rPr>
        <w:t>.</w:t>
      </w:r>
    </w:p>
    <w:p w14:paraId="367246D2" w14:textId="394BFA9B" w:rsidR="002A4F52" w:rsidRPr="00E3071C" w:rsidRDefault="002A4F52" w:rsidP="00A15CA6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E3071C">
        <w:rPr>
          <w:rFonts w:ascii="Times New Roman" w:hAnsi="Times New Roman" w:cs="Times New Roman"/>
          <w:b/>
          <w:bCs/>
        </w:rPr>
        <w:t>6. Warunki zatrudnienia:</w:t>
      </w:r>
    </w:p>
    <w:p w14:paraId="63320104" w14:textId="2A23DBC6" w:rsidR="002A4F52" w:rsidRPr="00E3071C" w:rsidRDefault="00E3071C" w:rsidP="00FF509F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zatrudnienie na podstawie umowy zlecenia</w:t>
      </w:r>
      <w:r w:rsidR="00FF509F" w:rsidRPr="00E3071C">
        <w:rPr>
          <w:rFonts w:ascii="Times New Roman" w:hAnsi="Times New Roman" w:cs="Times New Roman"/>
        </w:rPr>
        <w:t>.</w:t>
      </w:r>
    </w:p>
    <w:p w14:paraId="18932D2C" w14:textId="77777777" w:rsidR="00FF509F" w:rsidRPr="00E3071C" w:rsidRDefault="002A4F52" w:rsidP="00A15CA6">
      <w:pPr>
        <w:pStyle w:val="Bezodstpw"/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  <w:b/>
          <w:bCs/>
        </w:rPr>
        <w:t>7. Wynagrodzenie:</w:t>
      </w:r>
    </w:p>
    <w:p w14:paraId="002CA5FA" w14:textId="28348FD1" w:rsidR="002A4F52" w:rsidRPr="00E3071C" w:rsidRDefault="002A4F52" w:rsidP="00FF509F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</w:rPr>
      </w:pPr>
      <w:r w:rsidRPr="00E3071C">
        <w:rPr>
          <w:rFonts w:ascii="Times New Roman" w:hAnsi="Times New Roman" w:cs="Times New Roman"/>
        </w:rPr>
        <w:t xml:space="preserve">stawka godzinowa: </w:t>
      </w:r>
      <w:r w:rsidR="004843CE">
        <w:rPr>
          <w:rFonts w:ascii="Times New Roman" w:hAnsi="Times New Roman" w:cs="Times New Roman"/>
        </w:rPr>
        <w:t>31,90</w:t>
      </w:r>
      <w:r w:rsidR="003C1882">
        <w:rPr>
          <w:rFonts w:ascii="Times New Roman" w:hAnsi="Times New Roman" w:cs="Times New Roman"/>
        </w:rPr>
        <w:t xml:space="preserve"> </w:t>
      </w:r>
      <w:r w:rsidR="004843CE">
        <w:rPr>
          <w:rFonts w:ascii="Times New Roman" w:hAnsi="Times New Roman" w:cs="Times New Roman"/>
        </w:rPr>
        <w:t>zł brutto.</w:t>
      </w:r>
    </w:p>
    <w:p w14:paraId="1B2CE404" w14:textId="3FE3882B" w:rsidR="002A4F52" w:rsidRPr="00E3071C" w:rsidRDefault="002A4F52" w:rsidP="00A15CA6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E3071C">
        <w:rPr>
          <w:rFonts w:ascii="Times New Roman" w:hAnsi="Times New Roman" w:cs="Times New Roman"/>
          <w:b/>
          <w:bCs/>
        </w:rPr>
        <w:t>8. Wymagane dokumenty:</w:t>
      </w:r>
    </w:p>
    <w:p w14:paraId="0363A826" w14:textId="3CD77F3F" w:rsidR="002A4F52" w:rsidRPr="00E3071C" w:rsidRDefault="00E3071C" w:rsidP="00FF509F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(cv) zawierające dane kontaktowe.</w:t>
      </w:r>
    </w:p>
    <w:p w14:paraId="5DD00F24" w14:textId="6207D529" w:rsidR="00A15CA6" w:rsidRPr="00E3071C" w:rsidRDefault="00E3071C" w:rsidP="00FF509F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3071C">
        <w:rPr>
          <w:rFonts w:ascii="Times New Roman" w:hAnsi="Times New Roman" w:cs="Times New Roman"/>
        </w:rPr>
        <w:t>(opcjonalnie) list motywacyjny.</w:t>
      </w:r>
    </w:p>
    <w:p w14:paraId="1A4837FC" w14:textId="77777777" w:rsidR="00A15CA6" w:rsidRDefault="00A15CA6" w:rsidP="00A15CA6">
      <w:pPr>
        <w:pStyle w:val="Bezodstpw"/>
        <w:jc w:val="both"/>
      </w:pPr>
    </w:p>
    <w:p w14:paraId="66D14E85" w14:textId="164F7997" w:rsidR="00FF509F" w:rsidRPr="007A7248" w:rsidRDefault="00FF509F" w:rsidP="00FF509F">
      <w:pPr>
        <w:spacing w:after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A7248">
        <w:rPr>
          <w:rFonts w:ascii="Times New Roman" w:hAnsi="Times New Roman" w:cs="Times New Roman"/>
          <w:sz w:val="22"/>
          <w:szCs w:val="22"/>
        </w:rPr>
        <w:t xml:space="preserve">Wymagane dokumenty należy składać w sekretariacie w siedzibie Spółki lub przesłać pocztą na adres: Krokowskie Przedsiębiorstwo Komunalne Spółka z o.o., Żarnowiec 76, 84-110 </w:t>
      </w:r>
      <w:r w:rsidRPr="007A7248">
        <w:rPr>
          <w:rFonts w:ascii="Times New Roman" w:hAnsi="Times New Roman" w:cs="Times New Roman"/>
          <w:color w:val="000000" w:themeColor="text1"/>
          <w:sz w:val="22"/>
          <w:szCs w:val="22"/>
        </w:rPr>
        <w:t>Krokowa z dopiskiem „dotyczy naboru na stanowisko pracy</w:t>
      </w:r>
      <w:r w:rsidR="002A1AFC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7A72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pracownik obsługi recepcji</w:t>
      </w:r>
      <w:r w:rsidRPr="007A7248">
        <w:rPr>
          <w:rFonts w:ascii="Times New Roman" w:hAnsi="Times New Roman" w:cs="Times New Roman"/>
          <w:sz w:val="22"/>
          <w:szCs w:val="22"/>
        </w:rPr>
        <w:t>”</w:t>
      </w:r>
    </w:p>
    <w:p w14:paraId="06BE2D98" w14:textId="77777777" w:rsidR="00FF509F" w:rsidRDefault="00FF509F" w:rsidP="00FF509F">
      <w:pPr>
        <w:pStyle w:val="Bezodstpw"/>
        <w:ind w:left="720"/>
        <w:jc w:val="both"/>
      </w:pPr>
    </w:p>
    <w:p w14:paraId="48E7DB90" w14:textId="1A044874" w:rsidR="00FF509F" w:rsidRPr="007A7248" w:rsidRDefault="00FF509F" w:rsidP="00FF509F">
      <w:pPr>
        <w:pStyle w:val="Akapitzlist"/>
        <w:spacing w:after="0"/>
        <w:ind w:left="0"/>
        <w:rPr>
          <w:rFonts w:ascii="Avenir Book" w:hAnsi="Avenir Book" w:cs="Courier New"/>
          <w:b/>
          <w:bCs/>
          <w:color w:val="000000" w:themeColor="text1"/>
          <w:sz w:val="22"/>
          <w:szCs w:val="22"/>
        </w:rPr>
      </w:pPr>
      <w:r w:rsidRPr="007A7248"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 xml:space="preserve">Termin składania dokumentów </w:t>
      </w:r>
      <w:r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>15.05.</w:t>
      </w:r>
      <w:r w:rsidRPr="007A7248">
        <w:rPr>
          <w:rFonts w:ascii="Avenir Book" w:hAnsi="Avenir Book" w:cs="Courier New"/>
          <w:b/>
          <w:bCs/>
          <w:color w:val="000000" w:themeColor="text1"/>
          <w:sz w:val="22"/>
          <w:szCs w:val="22"/>
        </w:rPr>
        <w:t>2026r.</w:t>
      </w:r>
    </w:p>
    <w:p w14:paraId="01DEF7C3" w14:textId="77777777" w:rsidR="00FF509F" w:rsidRDefault="00FF509F" w:rsidP="00FF509F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rFonts w:ascii="Avenir Book" w:hAnsi="Avenir Book"/>
          <w:color w:val="000000" w:themeColor="text1"/>
          <w:sz w:val="22"/>
          <w:szCs w:val="22"/>
        </w:rPr>
      </w:pPr>
    </w:p>
    <w:p w14:paraId="61D39C26" w14:textId="77777777" w:rsidR="00FF509F" w:rsidRPr="00D95715" w:rsidRDefault="00FF509F" w:rsidP="00FF509F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D95715">
        <w:rPr>
          <w:color w:val="000000" w:themeColor="text1"/>
        </w:rPr>
        <w:t>Osoby spełniające wyżej wymienione kryteria zostaną poinformowane pisemnie lub telefonicznie.</w:t>
      </w:r>
    </w:p>
    <w:p w14:paraId="37E4C75D" w14:textId="77777777" w:rsidR="00FF509F" w:rsidRDefault="00FF509F" w:rsidP="00A15CA6">
      <w:pPr>
        <w:pStyle w:val="Bezodstpw"/>
        <w:jc w:val="both"/>
      </w:pPr>
    </w:p>
    <w:p w14:paraId="2DD70B9A" w14:textId="77777777" w:rsidR="00FF509F" w:rsidRDefault="00FF509F" w:rsidP="00A15CA6">
      <w:pPr>
        <w:pStyle w:val="Bezodstpw"/>
        <w:jc w:val="both"/>
      </w:pPr>
    </w:p>
    <w:p w14:paraId="42D84721" w14:textId="77777777" w:rsidR="00FF509F" w:rsidRDefault="00FF509F" w:rsidP="00A15CA6">
      <w:pPr>
        <w:pStyle w:val="Bezodstpw"/>
        <w:jc w:val="both"/>
      </w:pPr>
    </w:p>
    <w:p w14:paraId="381F5C3F" w14:textId="77777777" w:rsidR="00FF509F" w:rsidRDefault="00FF509F" w:rsidP="00A15CA6">
      <w:pPr>
        <w:pStyle w:val="Bezodstpw"/>
        <w:jc w:val="both"/>
      </w:pPr>
    </w:p>
    <w:p w14:paraId="5DD583AD" w14:textId="77777777" w:rsidR="002A4F52" w:rsidRPr="001836B8" w:rsidRDefault="002A4F52" w:rsidP="00A15CA6">
      <w:pPr>
        <w:pStyle w:val="Bezodstpw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1836B8">
        <w:rPr>
          <w:rFonts w:ascii="Times New Roman" w:hAnsi="Times New Roman" w:cs="Times New Roman"/>
          <w:b/>
          <w:bCs/>
          <w:sz w:val="18"/>
          <w:szCs w:val="18"/>
        </w:rPr>
        <w:t>9. Klauzula informacyjna (RODO):</w:t>
      </w:r>
    </w:p>
    <w:p w14:paraId="24462A64" w14:textId="6C2DBEA8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32D5159F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1.</w:t>
      </w:r>
      <w:r w:rsidRPr="001836B8">
        <w:rPr>
          <w:rFonts w:ascii="Times New Roman" w:hAnsi="Times New Roman" w:cs="Times New Roman"/>
          <w:sz w:val="18"/>
          <w:szCs w:val="18"/>
        </w:rPr>
        <w:tab/>
        <w:t>Administrator</w:t>
      </w:r>
    </w:p>
    <w:p w14:paraId="33AB3FB1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Administratorem danych kandydatów do pracy jest Krokowskie Przedsiębiorstwo Komunalne Sp. z o.o. z siedzibą w Żarnowcu, Żarnowiec 76, 84-110 Krokowa. Z administratorem danych można się skontaktować poprzez adres e-mailsekretariat@kpkspzoo.pl, tel. 58 888-21-31 lub pisemnie na adres siedziby administratora.</w:t>
      </w:r>
    </w:p>
    <w:p w14:paraId="4BB7355A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2.</w:t>
      </w:r>
      <w:r w:rsidRPr="001836B8">
        <w:rPr>
          <w:rFonts w:ascii="Times New Roman" w:hAnsi="Times New Roman" w:cs="Times New Roman"/>
          <w:sz w:val="18"/>
          <w:szCs w:val="18"/>
        </w:rPr>
        <w:tab/>
        <w:t>Inspektor ochrony danych</w:t>
      </w:r>
    </w:p>
    <w:p w14:paraId="4E86A58C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Administrator danych nie powołał inspektora ochrony danych.</w:t>
      </w:r>
    </w:p>
    <w:p w14:paraId="1E89BC43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3.</w:t>
      </w:r>
      <w:r w:rsidRPr="001836B8">
        <w:rPr>
          <w:rFonts w:ascii="Times New Roman" w:hAnsi="Times New Roman" w:cs="Times New Roman"/>
          <w:sz w:val="18"/>
          <w:szCs w:val="18"/>
        </w:rPr>
        <w:tab/>
        <w:t>Cel i podstawy przetwarzania</w:t>
      </w:r>
    </w:p>
    <w:p w14:paraId="250805FF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Państwa dane osobowe w zakresie wskazanym w przepisach prawa pracy będą przetwarzane w celu przeprowadzenia obecnego postępowania rekrutacyjnego. Podanie innych danych w zakresie nieokreślonym przepisami prawa, zostanie potraktowane jako zgoda na przetwarzanie tych danych osobowych. Wyrażenie zgody w tym przypadku jest dobrowolne, a zgodę tak wyrażoną można odwołać w dowolnym czasie.</w:t>
      </w:r>
    </w:p>
    <w:p w14:paraId="3FDACF32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Administrator będzie przetwarzał Państwa dane osobowe, także w kolejnych naborach pracowników, jeżeli wyrażą Państwo na to zgodę, która może zostać odwołana w dowolnym czasie.</w:t>
      </w:r>
    </w:p>
    <w:p w14:paraId="484B768C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4.</w:t>
      </w:r>
      <w:r w:rsidRPr="001836B8">
        <w:rPr>
          <w:rFonts w:ascii="Times New Roman" w:hAnsi="Times New Roman" w:cs="Times New Roman"/>
          <w:sz w:val="18"/>
          <w:szCs w:val="18"/>
        </w:rPr>
        <w:tab/>
        <w:t>Odbiorcy danych osobowych</w:t>
      </w:r>
    </w:p>
    <w:p w14:paraId="120FBA58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Państwa dane osobowe mogą być przekazane wyłącznie podmiotom, które uprawnione są do ich otrzymania przepisami prawa. Ponadto mogą być one ujawnione podmiotom, z którymi Administrator zawarł umowę na świadczenie usług serwisowych dla systemów informatycznych wykorzystywanych przy ich przetwarzaniu.</w:t>
      </w:r>
    </w:p>
    <w:p w14:paraId="006C8183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5.</w:t>
      </w:r>
      <w:r w:rsidRPr="001836B8">
        <w:rPr>
          <w:rFonts w:ascii="Times New Roman" w:hAnsi="Times New Roman" w:cs="Times New Roman"/>
          <w:sz w:val="18"/>
          <w:szCs w:val="18"/>
        </w:rPr>
        <w:tab/>
        <w:t>Okres przechowywania danych</w:t>
      </w:r>
    </w:p>
    <w:p w14:paraId="5DB13343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Państwa dane zgromadzone w obecnym procesie rekrutacyjnym będą przechowywane do zakończenia procesu rekrutacji.</w:t>
      </w:r>
    </w:p>
    <w:p w14:paraId="720885C7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W przypadku wyrażonej przez Państwa zgody na wykorzystywane danych osobowych dla celów przyszłych rekrutacji, Państwa dane będą przechowywane przez 6 miesięcy. Po tym czasie zostaną zniszczone.</w:t>
      </w:r>
    </w:p>
    <w:p w14:paraId="4C0112F0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6.</w:t>
      </w:r>
      <w:r w:rsidRPr="001836B8">
        <w:rPr>
          <w:rFonts w:ascii="Times New Roman" w:hAnsi="Times New Roman" w:cs="Times New Roman"/>
          <w:sz w:val="18"/>
          <w:szCs w:val="18"/>
        </w:rPr>
        <w:tab/>
        <w:t>Prawa osób, których dane dotyczą</w:t>
      </w:r>
    </w:p>
    <w:p w14:paraId="60404D8A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Mają Państwo prawo do: dostępu do swoich danych osobowych, ich poprawiania, ich sprostowania, ograniczenia przetwarzania, usuwania, wniesienia skargi do Prezesa UODO (na adres Urzędu Ochrony Danych Osobowych, ul. Stawki 2, 00 - 193 Warszawa). – w określonych sytuacjach. Korzystanie z uprawnień przysługujących osobie, której dane dotyczą, realizowane jest w oparciu o zasady i przepisy rozporządzenia, ustawy o ochronie danych osobowych i Kodeks Postępowania Administracyjnego.</w:t>
      </w:r>
    </w:p>
    <w:p w14:paraId="1DEB847F" w14:textId="77777777" w:rsidR="00A15CA6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7.</w:t>
      </w:r>
      <w:r w:rsidRPr="001836B8">
        <w:rPr>
          <w:rFonts w:ascii="Times New Roman" w:hAnsi="Times New Roman" w:cs="Times New Roman"/>
          <w:sz w:val="18"/>
          <w:szCs w:val="18"/>
        </w:rPr>
        <w:tab/>
        <w:t>Informacja o wymogu podania danych</w:t>
      </w:r>
    </w:p>
    <w:p w14:paraId="53BDA753" w14:textId="6F46BC0C" w:rsidR="002A4F52" w:rsidRPr="001836B8" w:rsidRDefault="00A15CA6" w:rsidP="00A15CA6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  <w:r w:rsidRPr="001836B8">
        <w:rPr>
          <w:rFonts w:ascii="Times New Roman" w:hAnsi="Times New Roman" w:cs="Times New Roman"/>
          <w:sz w:val="18"/>
          <w:szCs w:val="18"/>
        </w:rPr>
        <w:t>Podanie przez Państwa danych osobowych w zakresie wynikającym z art. 22¹ Kodeksu pracy jest niezbędne, aby uczestniczyć w postępowaniu rekrutacyjnym. Podanie przez Państwa innych danych jest dobrowolne.</w:t>
      </w:r>
    </w:p>
    <w:p w14:paraId="0E695C9B" w14:textId="77777777" w:rsidR="002A4F52" w:rsidRPr="002A4F52" w:rsidRDefault="002A4F52" w:rsidP="00A15CA6">
      <w:pPr>
        <w:pStyle w:val="Bezodstpw"/>
        <w:jc w:val="both"/>
      </w:pPr>
    </w:p>
    <w:p w14:paraId="7B97F618" w14:textId="77777777" w:rsidR="001836B8" w:rsidRDefault="006214A2" w:rsidP="006214A2">
      <w:pPr>
        <w:pStyle w:val="Bezodstpw"/>
        <w:jc w:val="both"/>
      </w:pPr>
      <w:r>
        <w:t xml:space="preserve">                                                     </w:t>
      </w:r>
    </w:p>
    <w:p w14:paraId="2AF7D605" w14:textId="77777777" w:rsidR="001836B8" w:rsidRDefault="001836B8" w:rsidP="006214A2">
      <w:pPr>
        <w:pStyle w:val="Bezodstpw"/>
        <w:jc w:val="both"/>
      </w:pPr>
    </w:p>
    <w:p w14:paraId="4F202AB8" w14:textId="77777777" w:rsidR="001836B8" w:rsidRDefault="001836B8" w:rsidP="006214A2">
      <w:pPr>
        <w:pStyle w:val="Bezodstpw"/>
        <w:jc w:val="both"/>
      </w:pPr>
    </w:p>
    <w:p w14:paraId="2C698080" w14:textId="77777777" w:rsidR="001836B8" w:rsidRDefault="001836B8" w:rsidP="006214A2">
      <w:pPr>
        <w:pStyle w:val="Bezodstpw"/>
        <w:jc w:val="both"/>
      </w:pPr>
    </w:p>
    <w:p w14:paraId="74BEB743" w14:textId="77777777" w:rsidR="001836B8" w:rsidRDefault="001836B8" w:rsidP="006214A2">
      <w:pPr>
        <w:pStyle w:val="Bezodstpw"/>
        <w:jc w:val="both"/>
      </w:pPr>
    </w:p>
    <w:p w14:paraId="5ED1EBDC" w14:textId="77777777" w:rsidR="001836B8" w:rsidRDefault="001836B8" w:rsidP="006214A2">
      <w:pPr>
        <w:pStyle w:val="Bezodstpw"/>
        <w:jc w:val="both"/>
      </w:pPr>
    </w:p>
    <w:p w14:paraId="0E446B0D" w14:textId="77777777" w:rsidR="001836B8" w:rsidRDefault="001836B8" w:rsidP="006214A2">
      <w:pPr>
        <w:pStyle w:val="Bezodstpw"/>
        <w:jc w:val="both"/>
      </w:pPr>
    </w:p>
    <w:p w14:paraId="2B0081D3" w14:textId="77777777" w:rsidR="001836B8" w:rsidRDefault="001836B8" w:rsidP="006214A2">
      <w:pPr>
        <w:pStyle w:val="Bezodstpw"/>
        <w:jc w:val="both"/>
      </w:pPr>
    </w:p>
    <w:p w14:paraId="75691810" w14:textId="77777777" w:rsidR="001836B8" w:rsidRDefault="001836B8" w:rsidP="006214A2">
      <w:pPr>
        <w:pStyle w:val="Bezodstpw"/>
        <w:jc w:val="both"/>
      </w:pPr>
    </w:p>
    <w:p w14:paraId="66FF9175" w14:textId="77777777" w:rsidR="001836B8" w:rsidRDefault="001836B8" w:rsidP="006214A2">
      <w:pPr>
        <w:pStyle w:val="Bezodstpw"/>
        <w:jc w:val="both"/>
      </w:pPr>
    </w:p>
    <w:p w14:paraId="359BBB2A" w14:textId="77777777" w:rsidR="001836B8" w:rsidRDefault="001836B8" w:rsidP="006214A2">
      <w:pPr>
        <w:pStyle w:val="Bezodstpw"/>
        <w:jc w:val="both"/>
      </w:pPr>
    </w:p>
    <w:p w14:paraId="5CDAE022" w14:textId="77777777" w:rsidR="001836B8" w:rsidRDefault="001836B8" w:rsidP="006214A2">
      <w:pPr>
        <w:pStyle w:val="Bezodstpw"/>
        <w:jc w:val="both"/>
      </w:pPr>
    </w:p>
    <w:p w14:paraId="3C48963F" w14:textId="77777777" w:rsidR="001836B8" w:rsidRDefault="001836B8" w:rsidP="006214A2">
      <w:pPr>
        <w:pStyle w:val="Bezodstpw"/>
        <w:jc w:val="both"/>
      </w:pPr>
    </w:p>
    <w:p w14:paraId="154FEC63" w14:textId="77777777" w:rsidR="001836B8" w:rsidRDefault="001836B8" w:rsidP="006214A2">
      <w:pPr>
        <w:pStyle w:val="Bezodstpw"/>
        <w:jc w:val="both"/>
      </w:pPr>
    </w:p>
    <w:p w14:paraId="5ACA1939" w14:textId="77777777" w:rsidR="001836B8" w:rsidRDefault="001836B8" w:rsidP="006214A2">
      <w:pPr>
        <w:pStyle w:val="Bezodstpw"/>
        <w:jc w:val="both"/>
      </w:pPr>
    </w:p>
    <w:p w14:paraId="4423B30C" w14:textId="77777777" w:rsidR="001836B8" w:rsidRDefault="001836B8" w:rsidP="006214A2">
      <w:pPr>
        <w:pStyle w:val="Bezodstpw"/>
        <w:jc w:val="both"/>
      </w:pPr>
    </w:p>
    <w:p w14:paraId="03FA120C" w14:textId="77777777" w:rsidR="001836B8" w:rsidRDefault="001836B8" w:rsidP="006214A2">
      <w:pPr>
        <w:pStyle w:val="Bezodstpw"/>
        <w:jc w:val="both"/>
      </w:pPr>
    </w:p>
    <w:p w14:paraId="44F29123" w14:textId="77777777" w:rsidR="001836B8" w:rsidRDefault="001836B8" w:rsidP="006214A2">
      <w:pPr>
        <w:pStyle w:val="Bezodstpw"/>
        <w:jc w:val="both"/>
      </w:pPr>
    </w:p>
    <w:p w14:paraId="04C60148" w14:textId="77777777" w:rsidR="001836B8" w:rsidRDefault="001836B8" w:rsidP="006214A2">
      <w:pPr>
        <w:pStyle w:val="Bezodstpw"/>
        <w:jc w:val="both"/>
      </w:pPr>
    </w:p>
    <w:p w14:paraId="1D104349" w14:textId="77777777" w:rsidR="001836B8" w:rsidRDefault="001836B8" w:rsidP="006214A2">
      <w:pPr>
        <w:pStyle w:val="Bezodstpw"/>
        <w:jc w:val="both"/>
      </w:pPr>
    </w:p>
    <w:p w14:paraId="450E9C1E" w14:textId="77777777" w:rsidR="001836B8" w:rsidRDefault="001836B8" w:rsidP="006214A2">
      <w:pPr>
        <w:pStyle w:val="Bezodstpw"/>
        <w:jc w:val="both"/>
      </w:pPr>
    </w:p>
    <w:sectPr w:rsidR="001836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A2214"/>
    <w:multiLevelType w:val="hybridMultilevel"/>
    <w:tmpl w:val="7F2AEE4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9C4BD7"/>
    <w:multiLevelType w:val="hybridMultilevel"/>
    <w:tmpl w:val="78DCFEB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F82426"/>
    <w:multiLevelType w:val="hybridMultilevel"/>
    <w:tmpl w:val="4C7CC2C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AB3912"/>
    <w:multiLevelType w:val="hybridMultilevel"/>
    <w:tmpl w:val="29921AE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039799">
    <w:abstractNumId w:val="2"/>
  </w:num>
  <w:num w:numId="2" w16cid:durableId="1423145703">
    <w:abstractNumId w:val="1"/>
  </w:num>
  <w:num w:numId="3" w16cid:durableId="1836653491">
    <w:abstractNumId w:val="3"/>
  </w:num>
  <w:num w:numId="4" w16cid:durableId="757870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F52"/>
    <w:rsid w:val="00076B25"/>
    <w:rsid w:val="00113745"/>
    <w:rsid w:val="0016576B"/>
    <w:rsid w:val="001836B8"/>
    <w:rsid w:val="001F3109"/>
    <w:rsid w:val="002A1AFC"/>
    <w:rsid w:val="002A4F52"/>
    <w:rsid w:val="003C1882"/>
    <w:rsid w:val="004843CE"/>
    <w:rsid w:val="00512458"/>
    <w:rsid w:val="005A1961"/>
    <w:rsid w:val="006214A2"/>
    <w:rsid w:val="00684086"/>
    <w:rsid w:val="006B7B42"/>
    <w:rsid w:val="008259A4"/>
    <w:rsid w:val="009313F6"/>
    <w:rsid w:val="00A15CA6"/>
    <w:rsid w:val="00A20D0E"/>
    <w:rsid w:val="00AF0F0A"/>
    <w:rsid w:val="00AF346B"/>
    <w:rsid w:val="00B2580A"/>
    <w:rsid w:val="00BB4738"/>
    <w:rsid w:val="00C41A60"/>
    <w:rsid w:val="00C92B3B"/>
    <w:rsid w:val="00D75078"/>
    <w:rsid w:val="00E3071C"/>
    <w:rsid w:val="00E37BCD"/>
    <w:rsid w:val="00FF1BDD"/>
    <w:rsid w:val="00FF5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4957A"/>
  <w15:chartTrackingRefBased/>
  <w15:docId w15:val="{172709E3-64B4-45DE-8A13-87C9186A0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09F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A4F5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4F5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A4F5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A4F5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A4F5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4F5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A4F5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A4F5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A4F5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4F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4F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A4F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A4F5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A4F5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A4F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A4F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A4F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A4F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A4F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A4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4F5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A4F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A4F5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A4F5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A4F52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A4F5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A4F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A4F5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A4F52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2A4F52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FF5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683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Zinkel</dc:creator>
  <cp:keywords/>
  <dc:description/>
  <cp:lastModifiedBy>Edyta Michalak</cp:lastModifiedBy>
  <cp:revision>12</cp:revision>
  <cp:lastPrinted>2026-03-24T08:27:00Z</cp:lastPrinted>
  <dcterms:created xsi:type="dcterms:W3CDTF">2026-03-20T11:19:00Z</dcterms:created>
  <dcterms:modified xsi:type="dcterms:W3CDTF">2026-03-24T10:20:00Z</dcterms:modified>
</cp:coreProperties>
</file>