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96A5F" w14:textId="77777777" w:rsidR="00512458" w:rsidRDefault="00512458" w:rsidP="00512458">
      <w:pPr>
        <w:pStyle w:val="Bezodstpw"/>
        <w:rPr>
          <w:b/>
          <w:bCs/>
        </w:rPr>
      </w:pPr>
      <w:r>
        <w:rPr>
          <w:b/>
          <w:bCs/>
        </w:rPr>
        <w:t>OGŁOSZENIE O NABORZE NA STANOWISKO PRACY</w:t>
      </w:r>
    </w:p>
    <w:p w14:paraId="0022AC49" w14:textId="77777777" w:rsidR="00512458" w:rsidRDefault="00512458" w:rsidP="00512458">
      <w:pPr>
        <w:pStyle w:val="Bezodstpw"/>
        <w:jc w:val="center"/>
        <w:rPr>
          <w:b/>
          <w:bCs/>
        </w:rPr>
      </w:pPr>
    </w:p>
    <w:p w14:paraId="4D38240A" w14:textId="77777777" w:rsidR="00512458" w:rsidRDefault="00512458" w:rsidP="00512458">
      <w:pPr>
        <w:pStyle w:val="Bezodstpw"/>
        <w:rPr>
          <w:b/>
          <w:bCs/>
        </w:rPr>
      </w:pPr>
      <w:r>
        <w:rPr>
          <w:b/>
          <w:bCs/>
        </w:rPr>
        <w:t>Krokowskie Przedsiębiorstwo Komunalne Sp. z o.o. w Żarnowcu</w:t>
      </w:r>
    </w:p>
    <w:p w14:paraId="1DEAAF02" w14:textId="7DCB8453" w:rsidR="002A4F52" w:rsidRPr="002A4F52" w:rsidRDefault="00512458" w:rsidP="00512458">
      <w:pPr>
        <w:pStyle w:val="Bezodstpw"/>
        <w:rPr>
          <w:b/>
          <w:bCs/>
        </w:rPr>
      </w:pPr>
      <w:r>
        <w:rPr>
          <w:b/>
          <w:bCs/>
          <w:kern w:val="0"/>
          <w14:ligatures w14:val="none"/>
        </w:rPr>
        <w:t>ogłasza nabór na stanowisko</w:t>
      </w:r>
      <w:r w:rsidR="002A4F52" w:rsidRPr="002A4F52">
        <w:rPr>
          <w:b/>
          <w:bCs/>
        </w:rPr>
        <w:t>:</w:t>
      </w:r>
      <w:r w:rsidR="00FF509F">
        <w:rPr>
          <w:b/>
          <w:bCs/>
        </w:rPr>
        <w:t xml:space="preserve"> pracownik obsługi recepcji</w:t>
      </w:r>
    </w:p>
    <w:p w14:paraId="4F48A017" w14:textId="77777777" w:rsidR="002A4F52" w:rsidRPr="002A4F52" w:rsidRDefault="002A4F52" w:rsidP="002A4F52">
      <w:pPr>
        <w:pStyle w:val="Bezodstpw"/>
      </w:pPr>
    </w:p>
    <w:p w14:paraId="3F2A56D8" w14:textId="0EDF5490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1. Miejsce wykonywania pracy:</w:t>
      </w:r>
    </w:p>
    <w:p w14:paraId="32C2BB32" w14:textId="0363CFFC" w:rsidR="002A4F52" w:rsidRPr="00E3071C" w:rsidRDefault="002A4F52" w:rsidP="00FF509F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 xml:space="preserve">Pole namiotowe „Kaszub” w </w:t>
      </w:r>
      <w:r w:rsidR="00594CD4">
        <w:rPr>
          <w:rFonts w:ascii="Times New Roman" w:hAnsi="Times New Roman" w:cs="Times New Roman"/>
        </w:rPr>
        <w:t>Dębkach</w:t>
      </w:r>
    </w:p>
    <w:p w14:paraId="1655D280" w14:textId="28BBE0B2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2. Okres zatrudnienia:</w:t>
      </w:r>
    </w:p>
    <w:p w14:paraId="10BA9E7F" w14:textId="56DB6F0A" w:rsidR="002A4F52" w:rsidRPr="00E3071C" w:rsidRDefault="002A4F52" w:rsidP="00FF509F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od dnia 1 czerwca do dnia 30 sierpnia</w:t>
      </w:r>
      <w:r w:rsidR="00FF509F" w:rsidRPr="00E3071C">
        <w:rPr>
          <w:rFonts w:ascii="Times New Roman" w:hAnsi="Times New Roman" w:cs="Times New Roman"/>
        </w:rPr>
        <w:t xml:space="preserve"> 2026r.</w:t>
      </w:r>
      <w:r w:rsidRPr="00E3071C">
        <w:rPr>
          <w:rFonts w:ascii="Times New Roman" w:hAnsi="Times New Roman" w:cs="Times New Roman"/>
        </w:rPr>
        <w:t xml:space="preserve"> (praca sezonowa)</w:t>
      </w:r>
    </w:p>
    <w:p w14:paraId="00228EDC" w14:textId="4AA7D1F9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3. Wymagania niezbędne:</w:t>
      </w:r>
    </w:p>
    <w:p w14:paraId="52463524" w14:textId="6B179E06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wykształcenie co najmniej średnie.</w:t>
      </w:r>
    </w:p>
    <w:p w14:paraId="20815DD2" w14:textId="6460B5A9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 xml:space="preserve">umiejętność obsługi komputera, w szczególności pakietu ms </w:t>
      </w:r>
      <w:proofErr w:type="spellStart"/>
      <w:r w:rsidRPr="00E3071C">
        <w:rPr>
          <w:rFonts w:ascii="Times New Roman" w:hAnsi="Times New Roman" w:cs="Times New Roman"/>
        </w:rPr>
        <w:t>office</w:t>
      </w:r>
      <w:proofErr w:type="spellEnd"/>
      <w:r w:rsidRPr="00E3071C">
        <w:rPr>
          <w:rFonts w:ascii="Times New Roman" w:hAnsi="Times New Roman" w:cs="Times New Roman"/>
        </w:rPr>
        <w:t>.</w:t>
      </w:r>
    </w:p>
    <w:p w14:paraId="54711B58" w14:textId="2E3F3890" w:rsidR="00A15CA6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niekaralność za umyślne przestępstwa ścigane z oskarżenia publicznego lub umyślne przestępstwo skarbowe (oświadczenie do wypełnienia).</w:t>
      </w:r>
    </w:p>
    <w:p w14:paraId="73CFC97E" w14:textId="5334D943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wysoka kultura osobista oraz umiejętność pracy z klientem.</w:t>
      </w:r>
    </w:p>
    <w:p w14:paraId="7B0AB558" w14:textId="17DBCC4A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komunikatywność oraz umiejętność pracy w zespole.</w:t>
      </w:r>
    </w:p>
    <w:p w14:paraId="633BE81D" w14:textId="342B9815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 xml:space="preserve">dyspozycyjność </w:t>
      </w:r>
    </w:p>
    <w:p w14:paraId="0B455723" w14:textId="5910583F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odpowiedzialność, rzetelność oraz dobra organizacja pracy własnej.</w:t>
      </w:r>
    </w:p>
    <w:p w14:paraId="68D2B7DE" w14:textId="32539065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4. Wymagania dodatkowe (preferowane):</w:t>
      </w:r>
    </w:p>
    <w:p w14:paraId="3CEF2A6A" w14:textId="1E0927C8" w:rsidR="002A4F52" w:rsidRPr="00E3071C" w:rsidRDefault="00E3071C" w:rsidP="00FF509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znajomość języka obcego (angielskiego lub niemieckiego) mile widziane.</w:t>
      </w:r>
    </w:p>
    <w:p w14:paraId="7A251804" w14:textId="406555E4" w:rsidR="002A4F52" w:rsidRPr="00E3071C" w:rsidRDefault="00E3071C" w:rsidP="00FF509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doświadczenie zawodowe w obsłudze klienta, w szczególności w branży turystycznej.</w:t>
      </w:r>
    </w:p>
    <w:p w14:paraId="2411FDE3" w14:textId="64AAEF60" w:rsidR="002A4F52" w:rsidRPr="00E3071C" w:rsidRDefault="00E3071C" w:rsidP="00FF509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znajomość regionu turystycznego (</w:t>
      </w:r>
      <w:r w:rsidR="005A1961" w:rsidRPr="00E3071C">
        <w:rPr>
          <w:rFonts w:ascii="Times New Roman" w:hAnsi="Times New Roman" w:cs="Times New Roman"/>
        </w:rPr>
        <w:t>B</w:t>
      </w:r>
      <w:r w:rsidRPr="00E3071C">
        <w:rPr>
          <w:rFonts w:ascii="Times New Roman" w:hAnsi="Times New Roman" w:cs="Times New Roman"/>
        </w:rPr>
        <w:t xml:space="preserve">iałogóra, </w:t>
      </w:r>
      <w:r w:rsidR="005A1961" w:rsidRPr="00E3071C">
        <w:rPr>
          <w:rFonts w:ascii="Times New Roman" w:hAnsi="Times New Roman" w:cs="Times New Roman"/>
        </w:rPr>
        <w:t>D</w:t>
      </w:r>
      <w:r w:rsidRPr="00E3071C">
        <w:rPr>
          <w:rFonts w:ascii="Times New Roman" w:hAnsi="Times New Roman" w:cs="Times New Roman"/>
        </w:rPr>
        <w:t>ębki, okolice) mile widziane.</w:t>
      </w:r>
    </w:p>
    <w:p w14:paraId="1D3AE0D5" w14:textId="665903E6" w:rsidR="002A4F52" w:rsidRPr="00E3071C" w:rsidRDefault="00E3071C" w:rsidP="00FF509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umiejętność pracy w warunkach zwiększonego natężenia ruchu turystycznego.</w:t>
      </w:r>
    </w:p>
    <w:p w14:paraId="53C11E3A" w14:textId="425647F8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5. Zakres wykonywanych zadań:</w:t>
      </w:r>
    </w:p>
    <w:p w14:paraId="5FB504BE" w14:textId="5449BB62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kompleksowa obsługa recepcji pola namiotowego.</w:t>
      </w:r>
    </w:p>
    <w:p w14:paraId="611D5632" w14:textId="2FD6F126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przyjmowanie i meldowanie gości oraz prowadzenie dokumentacji pobytowej.</w:t>
      </w:r>
    </w:p>
    <w:p w14:paraId="0C269216" w14:textId="40E0BBDB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udzielanie informacji dotyczących oferty obiektu oraz atrakcji turystycznych regionu.</w:t>
      </w:r>
    </w:p>
    <w:p w14:paraId="429309FD" w14:textId="1EF66AFE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obsługa płatności gotówkowych i bezgotówkowych.</w:t>
      </w:r>
    </w:p>
    <w:p w14:paraId="104A37ED" w14:textId="57FFA025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prowadzenie ewidencji oraz dokumentacji związanej z funkcjonowaniem recepcji.</w:t>
      </w:r>
    </w:p>
    <w:p w14:paraId="404C931C" w14:textId="5D456511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współpraca z pozostałymi pracownikami obiektu.</w:t>
      </w:r>
    </w:p>
    <w:p w14:paraId="2B733754" w14:textId="0DF5E22D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dbanie o porządek i prawidłową organizację pracy recepcji.</w:t>
      </w:r>
    </w:p>
    <w:p w14:paraId="545C8055" w14:textId="70A2E70B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reagowanie na bieżące potrzeby oraz zgłoszenia gości</w:t>
      </w:r>
      <w:r w:rsidR="002A4F52" w:rsidRPr="00E3071C">
        <w:rPr>
          <w:rFonts w:ascii="Times New Roman" w:hAnsi="Times New Roman" w:cs="Times New Roman"/>
        </w:rPr>
        <w:t>.</w:t>
      </w:r>
    </w:p>
    <w:p w14:paraId="367246D2" w14:textId="394BFA9B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6. Warunki zatrudnienia:</w:t>
      </w:r>
    </w:p>
    <w:p w14:paraId="63320104" w14:textId="2A23DBC6" w:rsidR="002A4F52" w:rsidRPr="00E3071C" w:rsidRDefault="00E3071C" w:rsidP="00FF509F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zatrudnienie na podstawie umowy zlecenia</w:t>
      </w:r>
      <w:r w:rsidR="00FF509F" w:rsidRPr="00E3071C">
        <w:rPr>
          <w:rFonts w:ascii="Times New Roman" w:hAnsi="Times New Roman" w:cs="Times New Roman"/>
        </w:rPr>
        <w:t>.</w:t>
      </w:r>
    </w:p>
    <w:p w14:paraId="18932D2C" w14:textId="77777777" w:rsidR="00FF509F" w:rsidRPr="00E3071C" w:rsidRDefault="002A4F52" w:rsidP="00A15CA6">
      <w:pPr>
        <w:pStyle w:val="Bezodstpw"/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  <w:b/>
          <w:bCs/>
        </w:rPr>
        <w:t>7. Wynagrodzenie:</w:t>
      </w:r>
    </w:p>
    <w:p w14:paraId="002CA5FA" w14:textId="3163E4EB" w:rsidR="002A4F52" w:rsidRPr="00E3071C" w:rsidRDefault="002A4F52" w:rsidP="00FF509F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</w:rPr>
        <w:t xml:space="preserve">stawka godzinowa: </w:t>
      </w:r>
      <w:r w:rsidR="00594CD4">
        <w:rPr>
          <w:rFonts w:ascii="Times New Roman" w:hAnsi="Times New Roman" w:cs="Times New Roman"/>
        </w:rPr>
        <w:t>32,00 zł brutto</w:t>
      </w:r>
      <w:r w:rsidRPr="00E3071C">
        <w:rPr>
          <w:rFonts w:ascii="Times New Roman" w:hAnsi="Times New Roman" w:cs="Times New Roman"/>
        </w:rPr>
        <w:t xml:space="preserve"> </w:t>
      </w:r>
    </w:p>
    <w:p w14:paraId="1B2CE404" w14:textId="3FE3882B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8. Wymagane dokumenty:</w:t>
      </w:r>
    </w:p>
    <w:p w14:paraId="0363A826" w14:textId="3CD77F3F" w:rsidR="002A4F52" w:rsidRPr="00E3071C" w:rsidRDefault="00E3071C" w:rsidP="00FF509F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(cv) zawierające dane kontaktowe.</w:t>
      </w:r>
    </w:p>
    <w:p w14:paraId="5DD00F24" w14:textId="6207D529" w:rsidR="00A15CA6" w:rsidRPr="00E3071C" w:rsidRDefault="00E3071C" w:rsidP="00FF509F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(opcjonalnie) list motywacyjny.</w:t>
      </w:r>
    </w:p>
    <w:p w14:paraId="1A4837FC" w14:textId="77777777" w:rsidR="00A15CA6" w:rsidRDefault="00A15CA6" w:rsidP="00A15CA6">
      <w:pPr>
        <w:pStyle w:val="Bezodstpw"/>
        <w:jc w:val="both"/>
      </w:pPr>
    </w:p>
    <w:p w14:paraId="66D14E85" w14:textId="6C27A54C" w:rsidR="00FF509F" w:rsidRPr="007A7248" w:rsidRDefault="00FF509F" w:rsidP="00FF509F">
      <w:pPr>
        <w:spacing w:after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A7248">
        <w:rPr>
          <w:rFonts w:ascii="Times New Roman" w:hAnsi="Times New Roman" w:cs="Times New Roman"/>
          <w:sz w:val="22"/>
          <w:szCs w:val="22"/>
        </w:rPr>
        <w:t xml:space="preserve">Wymagane dokumenty należy składać w sekretariacie w siedzibie Spółki lub przesłać pocztą na adres: Krokowskie Przedsiębiorstwo Komunalne Spółka z o.o., Żarnowiec 76, 84-110 </w:t>
      </w:r>
      <w:r w:rsidRPr="007A7248">
        <w:rPr>
          <w:rFonts w:ascii="Times New Roman" w:hAnsi="Times New Roman" w:cs="Times New Roman"/>
          <w:color w:val="000000" w:themeColor="text1"/>
          <w:sz w:val="22"/>
          <w:szCs w:val="22"/>
        </w:rPr>
        <w:t>Krokowa z dopiskiem „dotyczy naboru na stanowisko pracy</w:t>
      </w:r>
      <w:r w:rsidR="005F5C38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7A72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pracownik obsługi recepcji</w:t>
      </w:r>
      <w:r w:rsidRPr="007A7248">
        <w:rPr>
          <w:rFonts w:ascii="Times New Roman" w:hAnsi="Times New Roman" w:cs="Times New Roman"/>
          <w:sz w:val="22"/>
          <w:szCs w:val="22"/>
        </w:rPr>
        <w:t>”</w:t>
      </w:r>
    </w:p>
    <w:p w14:paraId="06BE2D98" w14:textId="77777777" w:rsidR="00FF509F" w:rsidRDefault="00FF509F" w:rsidP="00FF509F">
      <w:pPr>
        <w:pStyle w:val="Bezodstpw"/>
        <w:ind w:left="720"/>
        <w:jc w:val="both"/>
      </w:pPr>
    </w:p>
    <w:p w14:paraId="48E7DB90" w14:textId="75E22763" w:rsidR="00FF509F" w:rsidRPr="007A7248" w:rsidRDefault="00FF509F" w:rsidP="00FF509F">
      <w:pPr>
        <w:pStyle w:val="Akapitzlist"/>
        <w:spacing w:after="0"/>
        <w:ind w:left="0"/>
        <w:rPr>
          <w:rFonts w:ascii="Avenir Book" w:hAnsi="Avenir Book" w:cs="Courier New"/>
          <w:b/>
          <w:bCs/>
          <w:color w:val="000000" w:themeColor="text1"/>
          <w:sz w:val="22"/>
          <w:szCs w:val="22"/>
        </w:rPr>
      </w:pPr>
      <w:r w:rsidRPr="007A7248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 xml:space="preserve">Termin składania dokumentów </w:t>
      </w:r>
      <w:r w:rsidR="00594CD4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30.04.2026r.</w:t>
      </w:r>
    </w:p>
    <w:p w14:paraId="01DEF7C3" w14:textId="77777777" w:rsidR="00FF509F" w:rsidRDefault="00FF509F" w:rsidP="00FF509F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Avenir Book" w:hAnsi="Avenir Book"/>
          <w:color w:val="000000" w:themeColor="text1"/>
          <w:sz w:val="22"/>
          <w:szCs w:val="22"/>
        </w:rPr>
      </w:pPr>
    </w:p>
    <w:p w14:paraId="61D39C26" w14:textId="77777777" w:rsidR="00FF509F" w:rsidRPr="00D95715" w:rsidRDefault="00FF509F" w:rsidP="00FF509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D95715">
        <w:rPr>
          <w:color w:val="000000" w:themeColor="text1"/>
        </w:rPr>
        <w:t>Osoby spełniające wyżej wymienione kryteria zostaną poinformowane pisemnie lub telefonicznie.</w:t>
      </w:r>
    </w:p>
    <w:p w14:paraId="37E4C75D" w14:textId="77777777" w:rsidR="00FF509F" w:rsidRDefault="00FF509F" w:rsidP="00A15CA6">
      <w:pPr>
        <w:pStyle w:val="Bezodstpw"/>
        <w:jc w:val="both"/>
      </w:pPr>
    </w:p>
    <w:p w14:paraId="2DD70B9A" w14:textId="77777777" w:rsidR="00FF509F" w:rsidRDefault="00FF509F" w:rsidP="00A15CA6">
      <w:pPr>
        <w:pStyle w:val="Bezodstpw"/>
        <w:jc w:val="both"/>
      </w:pPr>
    </w:p>
    <w:p w14:paraId="42D84721" w14:textId="77777777" w:rsidR="00FF509F" w:rsidRDefault="00FF509F" w:rsidP="00A15CA6">
      <w:pPr>
        <w:pStyle w:val="Bezodstpw"/>
        <w:jc w:val="both"/>
      </w:pPr>
    </w:p>
    <w:p w14:paraId="381F5C3F" w14:textId="77777777" w:rsidR="00FF509F" w:rsidRDefault="00FF509F" w:rsidP="00A15CA6">
      <w:pPr>
        <w:pStyle w:val="Bezodstpw"/>
        <w:jc w:val="both"/>
      </w:pPr>
    </w:p>
    <w:p w14:paraId="5DD583AD" w14:textId="77777777" w:rsidR="002A4F52" w:rsidRPr="001836B8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1836B8">
        <w:rPr>
          <w:rFonts w:ascii="Times New Roman" w:hAnsi="Times New Roman" w:cs="Times New Roman"/>
          <w:b/>
          <w:bCs/>
          <w:sz w:val="18"/>
          <w:szCs w:val="18"/>
        </w:rPr>
        <w:t>9. Klauzula informacyjna (RODO):</w:t>
      </w:r>
    </w:p>
    <w:p w14:paraId="24462A64" w14:textId="6C2DBEA8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32D5159F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1.</w:t>
      </w:r>
      <w:r w:rsidRPr="001836B8">
        <w:rPr>
          <w:rFonts w:ascii="Times New Roman" w:hAnsi="Times New Roman" w:cs="Times New Roman"/>
          <w:sz w:val="18"/>
          <w:szCs w:val="18"/>
        </w:rPr>
        <w:tab/>
        <w:t>Administrator</w:t>
      </w:r>
    </w:p>
    <w:p w14:paraId="33AB3FB1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Administratorem danych kandydatów do pracy jest Krokowskie Przedsiębiorstwo Komunalne Sp. z o.o. z siedzibą w Żarnowcu, Żarnowiec 76, 84-110 Krokowa. Z administratorem danych można się skontaktować poprzez adres e-mailsekretariat@kpkspzoo.pl, tel. 58 888-21-31 lub pisemnie na adres siedziby administratora.</w:t>
      </w:r>
    </w:p>
    <w:p w14:paraId="4BB7355A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2.</w:t>
      </w:r>
      <w:r w:rsidRPr="001836B8">
        <w:rPr>
          <w:rFonts w:ascii="Times New Roman" w:hAnsi="Times New Roman" w:cs="Times New Roman"/>
          <w:sz w:val="18"/>
          <w:szCs w:val="18"/>
        </w:rPr>
        <w:tab/>
        <w:t>Inspektor ochrony danych</w:t>
      </w:r>
    </w:p>
    <w:p w14:paraId="4E86A58C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Administrator danych nie powołał inspektora ochrony danych.</w:t>
      </w:r>
    </w:p>
    <w:p w14:paraId="1E89BC43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3.</w:t>
      </w:r>
      <w:r w:rsidRPr="001836B8">
        <w:rPr>
          <w:rFonts w:ascii="Times New Roman" w:hAnsi="Times New Roman" w:cs="Times New Roman"/>
          <w:sz w:val="18"/>
          <w:szCs w:val="18"/>
        </w:rPr>
        <w:tab/>
        <w:t>Cel i podstawy przetwarzania</w:t>
      </w:r>
    </w:p>
    <w:p w14:paraId="250805FF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Państwa dane osobowe w zakresie wskazanym w przepisach prawa pracy będą przetwarzane w celu przeprowadzenia obecnego postępowania rekrutacyjnego. Podanie innych danych w zakresie nieokreślonym przepisami prawa, zostanie potraktowane jako zgoda na przetwarzanie tych danych osobowych. Wyrażenie zgody w tym przypadku jest dobrowolne, a zgodę tak wyrażoną można odwołać w dowolnym czasie.</w:t>
      </w:r>
    </w:p>
    <w:p w14:paraId="3FDACF32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Administrator będzie przetwarzał Państwa dane osobowe, także w kolejnych naborach pracowników, jeżeli wyrażą Państwo na to zgodę, która może zostać odwołana w dowolnym czasie.</w:t>
      </w:r>
    </w:p>
    <w:p w14:paraId="484B768C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4.</w:t>
      </w:r>
      <w:r w:rsidRPr="001836B8">
        <w:rPr>
          <w:rFonts w:ascii="Times New Roman" w:hAnsi="Times New Roman" w:cs="Times New Roman"/>
          <w:sz w:val="18"/>
          <w:szCs w:val="18"/>
        </w:rPr>
        <w:tab/>
        <w:t>Odbiorcy danych osobowych</w:t>
      </w:r>
    </w:p>
    <w:p w14:paraId="120FBA58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Państwa dane osobowe mogą być przekazane wyłącznie podmiotom, które uprawnione są do ich otrzymania przepisami prawa. Ponadto mogą być one ujawnione podmiotom, z którymi Administrator zawarł umowę na świadczenie usług serwisowych dla systemów informatycznych wykorzystywanych przy ich przetwarzaniu.</w:t>
      </w:r>
    </w:p>
    <w:p w14:paraId="006C8183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5.</w:t>
      </w:r>
      <w:r w:rsidRPr="001836B8">
        <w:rPr>
          <w:rFonts w:ascii="Times New Roman" w:hAnsi="Times New Roman" w:cs="Times New Roman"/>
          <w:sz w:val="18"/>
          <w:szCs w:val="18"/>
        </w:rPr>
        <w:tab/>
        <w:t>Okres przechowywania danych</w:t>
      </w:r>
    </w:p>
    <w:p w14:paraId="5DB13343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Państwa dane zgromadzone w obecnym procesie rekrutacyjnym będą przechowywane do zakończenia procesu rekrutacji.</w:t>
      </w:r>
    </w:p>
    <w:p w14:paraId="720885C7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W przypadku wyrażonej przez Państwa zgody na wykorzystywane danych osobowych dla celów przyszłych rekrutacji, Państwa dane będą przechowywane przez 6 miesięcy. Po tym czasie zostaną zniszczone.</w:t>
      </w:r>
    </w:p>
    <w:p w14:paraId="4C0112F0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6.</w:t>
      </w:r>
      <w:r w:rsidRPr="001836B8">
        <w:rPr>
          <w:rFonts w:ascii="Times New Roman" w:hAnsi="Times New Roman" w:cs="Times New Roman"/>
          <w:sz w:val="18"/>
          <w:szCs w:val="18"/>
        </w:rPr>
        <w:tab/>
        <w:t>Prawa osób, których dane dotyczą</w:t>
      </w:r>
    </w:p>
    <w:p w14:paraId="60404D8A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Mają Państwo prawo do: dostępu do swoich danych osobowych, ich poprawiania, ich sprostowania, ograniczenia przetwarzania, usuwania, wniesienia skargi do Prezesa UODO (na adres Urzędu Ochrony Danych Osobowych, ul. Stawki 2, 00 - 193 Warszawa). – w określonych sytuacjach. Korzystanie z uprawnień przysługujących osobie, której dane dotyczą, realizowane jest w oparciu o zasady i przepisy rozporządzenia, ustawy o ochronie danych osobowych i Kodeks Postępowania Administracyjnego.</w:t>
      </w:r>
    </w:p>
    <w:p w14:paraId="1DEB847F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7.</w:t>
      </w:r>
      <w:r w:rsidRPr="001836B8">
        <w:rPr>
          <w:rFonts w:ascii="Times New Roman" w:hAnsi="Times New Roman" w:cs="Times New Roman"/>
          <w:sz w:val="18"/>
          <w:szCs w:val="18"/>
        </w:rPr>
        <w:tab/>
        <w:t>Informacja o wymogu podania danych</w:t>
      </w:r>
    </w:p>
    <w:p w14:paraId="53BDA753" w14:textId="6F46BC0C" w:rsidR="002A4F52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Podanie przez Państwa danych osobowych w zakresie wynikającym z art. 22¹ Kodeksu pracy jest niezbędne, aby uczestniczyć w postępowaniu rekrutacyjnym. Podanie przez Państwa innych danych jest dobrowolne.</w:t>
      </w:r>
    </w:p>
    <w:p w14:paraId="0E695C9B" w14:textId="77777777" w:rsidR="002A4F52" w:rsidRPr="002A4F52" w:rsidRDefault="002A4F52" w:rsidP="00A15CA6">
      <w:pPr>
        <w:pStyle w:val="Bezodstpw"/>
        <w:jc w:val="both"/>
      </w:pPr>
    </w:p>
    <w:p w14:paraId="7B97F618" w14:textId="77777777" w:rsidR="001836B8" w:rsidRDefault="006214A2" w:rsidP="006214A2">
      <w:pPr>
        <w:pStyle w:val="Bezodstpw"/>
        <w:jc w:val="both"/>
      </w:pPr>
      <w:r>
        <w:t xml:space="preserve">                                                     </w:t>
      </w:r>
    </w:p>
    <w:p w14:paraId="2AF7D605" w14:textId="77777777" w:rsidR="001836B8" w:rsidRDefault="001836B8" w:rsidP="006214A2">
      <w:pPr>
        <w:pStyle w:val="Bezodstpw"/>
        <w:jc w:val="both"/>
      </w:pPr>
    </w:p>
    <w:p w14:paraId="4F202AB8" w14:textId="77777777" w:rsidR="001836B8" w:rsidRDefault="001836B8" w:rsidP="006214A2">
      <w:pPr>
        <w:pStyle w:val="Bezodstpw"/>
        <w:jc w:val="both"/>
      </w:pPr>
    </w:p>
    <w:p w14:paraId="2C698080" w14:textId="77777777" w:rsidR="001836B8" w:rsidRDefault="001836B8" w:rsidP="006214A2">
      <w:pPr>
        <w:pStyle w:val="Bezodstpw"/>
        <w:jc w:val="both"/>
      </w:pPr>
    </w:p>
    <w:p w14:paraId="74BEB743" w14:textId="77777777" w:rsidR="001836B8" w:rsidRDefault="001836B8" w:rsidP="006214A2">
      <w:pPr>
        <w:pStyle w:val="Bezodstpw"/>
        <w:jc w:val="both"/>
      </w:pPr>
    </w:p>
    <w:p w14:paraId="5ED1EBDC" w14:textId="77777777" w:rsidR="001836B8" w:rsidRDefault="001836B8" w:rsidP="006214A2">
      <w:pPr>
        <w:pStyle w:val="Bezodstpw"/>
        <w:jc w:val="both"/>
      </w:pPr>
    </w:p>
    <w:p w14:paraId="0E446B0D" w14:textId="77777777" w:rsidR="001836B8" w:rsidRDefault="001836B8" w:rsidP="006214A2">
      <w:pPr>
        <w:pStyle w:val="Bezodstpw"/>
        <w:jc w:val="both"/>
      </w:pPr>
    </w:p>
    <w:p w14:paraId="2B0081D3" w14:textId="77777777" w:rsidR="001836B8" w:rsidRDefault="001836B8" w:rsidP="006214A2">
      <w:pPr>
        <w:pStyle w:val="Bezodstpw"/>
        <w:jc w:val="both"/>
      </w:pPr>
    </w:p>
    <w:p w14:paraId="75691810" w14:textId="77777777" w:rsidR="001836B8" w:rsidRDefault="001836B8" w:rsidP="006214A2">
      <w:pPr>
        <w:pStyle w:val="Bezodstpw"/>
        <w:jc w:val="both"/>
      </w:pPr>
    </w:p>
    <w:p w14:paraId="66FF9175" w14:textId="77777777" w:rsidR="001836B8" w:rsidRDefault="001836B8" w:rsidP="006214A2">
      <w:pPr>
        <w:pStyle w:val="Bezodstpw"/>
        <w:jc w:val="both"/>
      </w:pPr>
    </w:p>
    <w:p w14:paraId="359BBB2A" w14:textId="77777777" w:rsidR="001836B8" w:rsidRDefault="001836B8" w:rsidP="006214A2">
      <w:pPr>
        <w:pStyle w:val="Bezodstpw"/>
        <w:jc w:val="both"/>
      </w:pPr>
    </w:p>
    <w:p w14:paraId="5CDAE022" w14:textId="77777777" w:rsidR="001836B8" w:rsidRDefault="001836B8" w:rsidP="006214A2">
      <w:pPr>
        <w:pStyle w:val="Bezodstpw"/>
        <w:jc w:val="both"/>
      </w:pPr>
    </w:p>
    <w:p w14:paraId="3C48963F" w14:textId="77777777" w:rsidR="001836B8" w:rsidRDefault="001836B8" w:rsidP="006214A2">
      <w:pPr>
        <w:pStyle w:val="Bezodstpw"/>
        <w:jc w:val="both"/>
      </w:pPr>
    </w:p>
    <w:p w14:paraId="154FEC63" w14:textId="77777777" w:rsidR="001836B8" w:rsidRDefault="001836B8" w:rsidP="006214A2">
      <w:pPr>
        <w:pStyle w:val="Bezodstpw"/>
        <w:jc w:val="both"/>
      </w:pPr>
    </w:p>
    <w:p w14:paraId="5ACA1939" w14:textId="77777777" w:rsidR="001836B8" w:rsidRDefault="001836B8" w:rsidP="006214A2">
      <w:pPr>
        <w:pStyle w:val="Bezodstpw"/>
        <w:jc w:val="both"/>
      </w:pPr>
    </w:p>
    <w:p w14:paraId="4423B30C" w14:textId="77777777" w:rsidR="001836B8" w:rsidRDefault="001836B8" w:rsidP="006214A2">
      <w:pPr>
        <w:pStyle w:val="Bezodstpw"/>
        <w:jc w:val="both"/>
      </w:pPr>
    </w:p>
    <w:p w14:paraId="03FA120C" w14:textId="77777777" w:rsidR="001836B8" w:rsidRDefault="001836B8" w:rsidP="006214A2">
      <w:pPr>
        <w:pStyle w:val="Bezodstpw"/>
        <w:jc w:val="both"/>
      </w:pPr>
    </w:p>
    <w:p w14:paraId="44F29123" w14:textId="77777777" w:rsidR="001836B8" w:rsidRDefault="001836B8" w:rsidP="006214A2">
      <w:pPr>
        <w:pStyle w:val="Bezodstpw"/>
        <w:jc w:val="both"/>
      </w:pPr>
    </w:p>
    <w:p w14:paraId="04C60148" w14:textId="77777777" w:rsidR="001836B8" w:rsidRDefault="001836B8" w:rsidP="006214A2">
      <w:pPr>
        <w:pStyle w:val="Bezodstpw"/>
        <w:jc w:val="both"/>
      </w:pPr>
    </w:p>
    <w:p w14:paraId="1D104349" w14:textId="77777777" w:rsidR="001836B8" w:rsidRDefault="001836B8" w:rsidP="006214A2">
      <w:pPr>
        <w:pStyle w:val="Bezodstpw"/>
        <w:jc w:val="both"/>
      </w:pPr>
    </w:p>
    <w:p w14:paraId="450E9C1E" w14:textId="77777777" w:rsidR="001836B8" w:rsidRDefault="001836B8" w:rsidP="006214A2">
      <w:pPr>
        <w:pStyle w:val="Bezodstpw"/>
        <w:jc w:val="both"/>
      </w:pPr>
    </w:p>
    <w:sectPr w:rsidR="00183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A2214"/>
    <w:multiLevelType w:val="hybridMultilevel"/>
    <w:tmpl w:val="7F2AEE4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C4BD7"/>
    <w:multiLevelType w:val="hybridMultilevel"/>
    <w:tmpl w:val="78DCFEB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82426"/>
    <w:multiLevelType w:val="hybridMultilevel"/>
    <w:tmpl w:val="4C7CC2C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B3912"/>
    <w:multiLevelType w:val="hybridMultilevel"/>
    <w:tmpl w:val="29921AE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039799">
    <w:abstractNumId w:val="2"/>
  </w:num>
  <w:num w:numId="2" w16cid:durableId="1423145703">
    <w:abstractNumId w:val="1"/>
  </w:num>
  <w:num w:numId="3" w16cid:durableId="1836653491">
    <w:abstractNumId w:val="3"/>
  </w:num>
  <w:num w:numId="4" w16cid:durableId="757870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F52"/>
    <w:rsid w:val="00076B25"/>
    <w:rsid w:val="00113745"/>
    <w:rsid w:val="0016576B"/>
    <w:rsid w:val="001836B8"/>
    <w:rsid w:val="001B487D"/>
    <w:rsid w:val="002A4F52"/>
    <w:rsid w:val="00512458"/>
    <w:rsid w:val="00594CD4"/>
    <w:rsid w:val="005A1961"/>
    <w:rsid w:val="005F5C38"/>
    <w:rsid w:val="006214A2"/>
    <w:rsid w:val="00684086"/>
    <w:rsid w:val="00764C68"/>
    <w:rsid w:val="008D0104"/>
    <w:rsid w:val="009313F6"/>
    <w:rsid w:val="00A15CA6"/>
    <w:rsid w:val="00A20D0E"/>
    <w:rsid w:val="00AF0F0A"/>
    <w:rsid w:val="00AF346B"/>
    <w:rsid w:val="00B2580A"/>
    <w:rsid w:val="00BB4738"/>
    <w:rsid w:val="00C92B3B"/>
    <w:rsid w:val="00CC4284"/>
    <w:rsid w:val="00D47A0E"/>
    <w:rsid w:val="00D75078"/>
    <w:rsid w:val="00E3071C"/>
    <w:rsid w:val="00E37BCD"/>
    <w:rsid w:val="00FF5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4957A"/>
  <w15:chartTrackingRefBased/>
  <w15:docId w15:val="{172709E3-64B4-45DE-8A13-87C9186A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09F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A4F5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4F5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4F5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4F5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4F5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4F5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4F5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4F5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4F5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4F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4F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4F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4F5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4F5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4F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4F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4F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4F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4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4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4F5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A4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4F5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A4F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4F52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A4F5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4F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4F5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4F52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2A4F52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FF5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Zinkel</dc:creator>
  <cp:keywords/>
  <dc:description/>
  <cp:lastModifiedBy>Edyta Michalak</cp:lastModifiedBy>
  <cp:revision>6</cp:revision>
  <cp:lastPrinted>2026-03-24T10:13:00Z</cp:lastPrinted>
  <dcterms:created xsi:type="dcterms:W3CDTF">2026-03-20T12:12:00Z</dcterms:created>
  <dcterms:modified xsi:type="dcterms:W3CDTF">2026-03-24T10:19:00Z</dcterms:modified>
</cp:coreProperties>
</file>